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D3" w:rsidRDefault="00B2574C" w:rsidP="004D514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09800" cy="1885062"/>
            <wp:effectExtent l="0" t="0" r="0" b="1270"/>
            <wp:docPr id="2" name="Picture 2" descr="https://i2.wp.com/teawithtoni.com/wp-content/uploads/2014/11/open-book-test.jpg?fit=279%2C23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teawithtoni.com/wp-content/uploads/2014/11/open-book-test.jpg?fit=279%2C238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54" cy="189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266D3" w:rsidRDefault="00A266D3" w:rsidP="004D514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D514E" w:rsidRPr="003E2907" w:rsidRDefault="00650052" w:rsidP="004D514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Focusing </w:t>
      </w:r>
      <w:r w:rsidR="00B2574C">
        <w:rPr>
          <w:rFonts w:ascii="Arial" w:hAnsi="Arial" w:cs="Arial"/>
          <w:b/>
          <w:sz w:val="20"/>
          <w:szCs w:val="20"/>
          <w:u w:val="single"/>
        </w:rPr>
        <w:t>O</w:t>
      </w:r>
      <w:r>
        <w:rPr>
          <w:rFonts w:ascii="Arial" w:hAnsi="Arial" w:cs="Arial"/>
          <w:b/>
          <w:sz w:val="20"/>
          <w:szCs w:val="20"/>
          <w:u w:val="single"/>
        </w:rPr>
        <w:t xml:space="preserve">n K-12 </w:t>
      </w:r>
      <w:r w:rsidR="000F5848">
        <w:rPr>
          <w:rFonts w:ascii="Arial" w:hAnsi="Arial" w:cs="Arial"/>
          <w:b/>
          <w:sz w:val="20"/>
          <w:szCs w:val="20"/>
          <w:u w:val="single"/>
        </w:rPr>
        <w:t xml:space="preserve">Public </w:t>
      </w:r>
      <w:r w:rsidR="00B2574C">
        <w:rPr>
          <w:rFonts w:ascii="Arial" w:hAnsi="Arial" w:cs="Arial"/>
          <w:b/>
          <w:sz w:val="20"/>
          <w:szCs w:val="20"/>
          <w:u w:val="single"/>
        </w:rPr>
        <w:t>Schools I</w:t>
      </w:r>
      <w:r>
        <w:rPr>
          <w:rFonts w:ascii="Arial" w:hAnsi="Arial" w:cs="Arial"/>
          <w:b/>
          <w:sz w:val="20"/>
          <w:szCs w:val="20"/>
          <w:u w:val="single"/>
        </w:rPr>
        <w:t xml:space="preserve">s Like Taking </w:t>
      </w:r>
      <w:r w:rsidR="00B2574C">
        <w:rPr>
          <w:rFonts w:ascii="Arial" w:hAnsi="Arial" w:cs="Arial"/>
          <w:b/>
          <w:sz w:val="20"/>
          <w:szCs w:val="20"/>
          <w:u w:val="single"/>
        </w:rPr>
        <w:t>A</w:t>
      </w:r>
      <w:r>
        <w:rPr>
          <w:rFonts w:ascii="Arial" w:hAnsi="Arial" w:cs="Arial"/>
          <w:b/>
          <w:sz w:val="20"/>
          <w:szCs w:val="20"/>
          <w:u w:val="single"/>
        </w:rPr>
        <w:t>n Open Book Test</w:t>
      </w:r>
      <w:r w:rsidR="00AF4E53">
        <w:rPr>
          <w:rFonts w:ascii="Arial" w:hAnsi="Arial" w:cs="Arial"/>
          <w:b/>
          <w:sz w:val="20"/>
          <w:szCs w:val="20"/>
          <w:u w:val="single"/>
        </w:rPr>
        <w:t>! – for sales leadership</w:t>
      </w:r>
      <w:r w:rsidR="00893D9E">
        <w:rPr>
          <w:rFonts w:ascii="Arial" w:hAnsi="Arial" w:cs="Arial"/>
          <w:b/>
          <w:sz w:val="20"/>
          <w:szCs w:val="20"/>
          <w:u w:val="single"/>
        </w:rPr>
        <w:t xml:space="preserve"> –</w:t>
      </w:r>
      <w:r w:rsidR="004D514E" w:rsidRPr="003E2907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September</w:t>
      </w:r>
      <w:r w:rsidR="004D514E" w:rsidRPr="003E2907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A1632F">
        <w:rPr>
          <w:rFonts w:ascii="Arial" w:hAnsi="Arial" w:cs="Arial"/>
          <w:b/>
          <w:sz w:val="20"/>
          <w:szCs w:val="20"/>
          <w:u w:val="single"/>
        </w:rPr>
        <w:t>9</w:t>
      </w:r>
    </w:p>
    <w:p w:rsidR="004D514E" w:rsidRPr="003E2907" w:rsidRDefault="004D514E" w:rsidP="004D514E">
      <w:pPr>
        <w:jc w:val="center"/>
        <w:rPr>
          <w:rFonts w:ascii="Arial" w:hAnsi="Arial" w:cs="Arial"/>
          <w:b/>
          <w:sz w:val="20"/>
          <w:szCs w:val="20"/>
        </w:rPr>
      </w:pPr>
      <w:r w:rsidRPr="003E2907">
        <w:rPr>
          <w:rFonts w:ascii="Arial" w:hAnsi="Arial" w:cs="Arial"/>
          <w:b/>
          <w:sz w:val="20"/>
          <w:szCs w:val="20"/>
        </w:rPr>
        <w:t>Not for Distribution Outside of Ingersoll Rand</w:t>
      </w:r>
    </w:p>
    <w:p w:rsidR="004D514E" w:rsidRPr="003E2907" w:rsidRDefault="004D514E" w:rsidP="004D514E">
      <w:pPr>
        <w:rPr>
          <w:rFonts w:ascii="Arial" w:hAnsi="Arial" w:cs="Arial"/>
          <w:b/>
          <w:sz w:val="20"/>
          <w:szCs w:val="20"/>
        </w:rPr>
      </w:pPr>
    </w:p>
    <w:p w:rsidR="004D514E" w:rsidRPr="003E2907" w:rsidRDefault="00893D9E" w:rsidP="004D51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</w:t>
      </w:r>
      <w:r w:rsidR="00AF4E53">
        <w:rPr>
          <w:rFonts w:ascii="Arial" w:hAnsi="Arial" w:cs="Arial"/>
          <w:b/>
          <w:sz w:val="20"/>
          <w:szCs w:val="20"/>
        </w:rPr>
        <w:t>: Sales Leader</w:t>
      </w:r>
      <w:r w:rsidR="00FF280F">
        <w:rPr>
          <w:rFonts w:ascii="Arial" w:hAnsi="Arial" w:cs="Arial"/>
          <w:b/>
          <w:sz w:val="20"/>
          <w:szCs w:val="20"/>
        </w:rPr>
        <w:t>,</w:t>
      </w:r>
      <w:r w:rsidR="00AF4E53">
        <w:rPr>
          <w:rFonts w:ascii="Arial" w:hAnsi="Arial" w:cs="Arial"/>
          <w:b/>
          <w:sz w:val="20"/>
          <w:szCs w:val="20"/>
        </w:rPr>
        <w:t xml:space="preserve"> Retail Operations Leaders,</w:t>
      </w:r>
      <w:r w:rsidR="00FF280F">
        <w:rPr>
          <w:rFonts w:ascii="Arial" w:hAnsi="Arial" w:cs="Arial"/>
          <w:b/>
          <w:sz w:val="20"/>
          <w:szCs w:val="20"/>
        </w:rPr>
        <w:t xml:space="preserve"> and Account Managers</w:t>
      </w:r>
      <w:r w:rsidR="00AF4E53">
        <w:rPr>
          <w:rFonts w:ascii="Arial" w:hAnsi="Arial" w:cs="Arial"/>
          <w:b/>
          <w:sz w:val="20"/>
          <w:szCs w:val="20"/>
        </w:rPr>
        <w:t xml:space="preserve"> CC: District General Managers </w:t>
      </w:r>
      <w:r w:rsidR="00071A41">
        <w:rPr>
          <w:rFonts w:ascii="Arial" w:hAnsi="Arial" w:cs="Arial"/>
          <w:b/>
          <w:sz w:val="20"/>
          <w:szCs w:val="20"/>
        </w:rPr>
        <w:t xml:space="preserve"> </w:t>
      </w:r>
    </w:p>
    <w:p w:rsidR="004D514E" w:rsidRPr="003E2907" w:rsidRDefault="004D514E" w:rsidP="004D514E">
      <w:pPr>
        <w:rPr>
          <w:rFonts w:ascii="Arial" w:hAnsi="Arial" w:cs="Arial"/>
          <w:sz w:val="20"/>
          <w:szCs w:val="20"/>
        </w:rPr>
      </w:pPr>
    </w:p>
    <w:p w:rsidR="00650052" w:rsidRPr="00650052" w:rsidRDefault="00B31DE4" w:rsidP="004D51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you remember how great open book tests were? </w:t>
      </w:r>
      <w:r w:rsidR="00650052">
        <w:rPr>
          <w:rFonts w:ascii="Arial" w:hAnsi="Arial" w:cs="Arial"/>
          <w:sz w:val="20"/>
          <w:szCs w:val="20"/>
        </w:rPr>
        <w:t>Well, when you focus on K-12 customers you have the answers to the test ahead of time</w:t>
      </w:r>
      <w:r>
        <w:rPr>
          <w:rFonts w:ascii="Arial" w:hAnsi="Arial" w:cs="Arial"/>
          <w:sz w:val="20"/>
          <w:szCs w:val="20"/>
        </w:rPr>
        <w:t>! S</w:t>
      </w:r>
      <w:r w:rsidR="00650052">
        <w:rPr>
          <w:rFonts w:ascii="Arial" w:hAnsi="Arial" w:cs="Arial"/>
          <w:sz w:val="20"/>
          <w:szCs w:val="20"/>
        </w:rPr>
        <w:t xml:space="preserve">ince </w:t>
      </w:r>
      <w:r>
        <w:rPr>
          <w:rFonts w:ascii="Arial" w:hAnsi="Arial" w:cs="Arial"/>
          <w:sz w:val="20"/>
          <w:szCs w:val="20"/>
        </w:rPr>
        <w:t xml:space="preserve">K-12 schools are </w:t>
      </w:r>
      <w:r w:rsidR="00650052">
        <w:rPr>
          <w:rFonts w:ascii="Arial" w:hAnsi="Arial" w:cs="Arial"/>
          <w:sz w:val="20"/>
          <w:szCs w:val="20"/>
        </w:rPr>
        <w:t xml:space="preserve">government agencies </w:t>
      </w:r>
      <w:r w:rsidR="000F5848">
        <w:rPr>
          <w:rFonts w:ascii="Arial" w:hAnsi="Arial" w:cs="Arial"/>
          <w:sz w:val="20"/>
          <w:szCs w:val="20"/>
        </w:rPr>
        <w:t xml:space="preserve">information on </w:t>
      </w:r>
      <w:r w:rsidR="00650052">
        <w:rPr>
          <w:rFonts w:ascii="Arial" w:hAnsi="Arial" w:cs="Arial"/>
          <w:sz w:val="20"/>
          <w:szCs w:val="20"/>
        </w:rPr>
        <w:t xml:space="preserve">their </w:t>
      </w:r>
      <w:r w:rsidR="000F5848">
        <w:rPr>
          <w:rFonts w:ascii="Arial" w:hAnsi="Arial" w:cs="Arial"/>
          <w:sz w:val="20"/>
          <w:szCs w:val="20"/>
        </w:rPr>
        <w:t xml:space="preserve">key decision makers, </w:t>
      </w:r>
      <w:r w:rsidR="00650052">
        <w:rPr>
          <w:rFonts w:ascii="Arial" w:hAnsi="Arial" w:cs="Arial"/>
          <w:sz w:val="20"/>
          <w:szCs w:val="20"/>
        </w:rPr>
        <w:t>purchase</w:t>
      </w:r>
      <w:r w:rsidR="000F5848">
        <w:rPr>
          <w:rFonts w:ascii="Arial" w:hAnsi="Arial" w:cs="Arial"/>
          <w:sz w:val="20"/>
          <w:szCs w:val="20"/>
        </w:rPr>
        <w:t>s</w:t>
      </w:r>
      <w:r w:rsidR="00650052">
        <w:rPr>
          <w:rFonts w:ascii="Arial" w:hAnsi="Arial" w:cs="Arial"/>
          <w:sz w:val="20"/>
          <w:szCs w:val="20"/>
        </w:rPr>
        <w:t xml:space="preserve"> and bid history </w:t>
      </w:r>
      <w:r w:rsidR="000F5848">
        <w:rPr>
          <w:rFonts w:ascii="Arial" w:hAnsi="Arial" w:cs="Arial"/>
          <w:sz w:val="20"/>
          <w:szCs w:val="20"/>
        </w:rPr>
        <w:t>are</w:t>
      </w:r>
      <w:r w:rsidR="00650052">
        <w:rPr>
          <w:rFonts w:ascii="Arial" w:hAnsi="Arial" w:cs="Arial"/>
          <w:sz w:val="20"/>
          <w:szCs w:val="20"/>
        </w:rPr>
        <w:t xml:space="preserve"> available to the public for FREE!</w:t>
      </w:r>
    </w:p>
    <w:p w:rsidR="00650052" w:rsidRDefault="00650052" w:rsidP="004D514E">
      <w:pPr>
        <w:rPr>
          <w:rFonts w:ascii="Arial" w:hAnsi="Arial" w:cs="Arial"/>
          <w:b/>
          <w:sz w:val="20"/>
          <w:szCs w:val="20"/>
        </w:rPr>
      </w:pPr>
    </w:p>
    <w:p w:rsidR="004D514E" w:rsidRPr="003E2907" w:rsidRDefault="00893D9E" w:rsidP="004D514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Key Messages</w:t>
      </w:r>
    </w:p>
    <w:p w:rsidR="004D514E" w:rsidRPr="003E2907" w:rsidRDefault="004D514E" w:rsidP="004D514E">
      <w:pPr>
        <w:rPr>
          <w:rFonts w:ascii="Arial" w:hAnsi="Arial" w:cs="Arial"/>
          <w:sz w:val="20"/>
          <w:szCs w:val="20"/>
        </w:rPr>
      </w:pPr>
    </w:p>
    <w:p w:rsidR="009010C5" w:rsidRPr="009010C5" w:rsidRDefault="009010C5" w:rsidP="004D51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Happening?</w:t>
      </w:r>
    </w:p>
    <w:p w:rsidR="00650052" w:rsidRPr="00B31DE4" w:rsidRDefault="00F82340" w:rsidP="00B31DE4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B31DE4">
        <w:rPr>
          <w:rFonts w:ascii="Arial" w:hAnsi="Arial" w:cs="Arial"/>
          <w:sz w:val="20"/>
          <w:szCs w:val="20"/>
        </w:rPr>
        <w:t xml:space="preserve">K-12 schools </w:t>
      </w:r>
      <w:r w:rsidR="00650052" w:rsidRPr="00B31DE4">
        <w:rPr>
          <w:rFonts w:ascii="Arial" w:hAnsi="Arial" w:cs="Arial"/>
          <w:sz w:val="20"/>
          <w:szCs w:val="20"/>
        </w:rPr>
        <w:t xml:space="preserve">are government agencies and therefore </w:t>
      </w:r>
      <w:r w:rsidR="00B31DE4" w:rsidRPr="00B31DE4">
        <w:rPr>
          <w:rFonts w:ascii="Arial" w:hAnsi="Arial" w:cs="Arial"/>
          <w:sz w:val="20"/>
          <w:szCs w:val="20"/>
        </w:rPr>
        <w:t xml:space="preserve">the </w:t>
      </w:r>
      <w:r w:rsidR="00650052" w:rsidRPr="00B31DE4">
        <w:rPr>
          <w:rFonts w:ascii="Arial" w:hAnsi="Arial" w:cs="Arial"/>
          <w:sz w:val="20"/>
          <w:szCs w:val="20"/>
          <w:highlight w:val="yellow"/>
        </w:rPr>
        <w:t>information</w:t>
      </w:r>
      <w:r w:rsidR="000F5848">
        <w:rPr>
          <w:rFonts w:ascii="Arial" w:hAnsi="Arial" w:cs="Arial"/>
          <w:sz w:val="20"/>
          <w:szCs w:val="20"/>
          <w:highlight w:val="yellow"/>
        </w:rPr>
        <w:t xml:space="preserve"> AMs</w:t>
      </w:r>
      <w:r w:rsidR="00650052" w:rsidRPr="00B31DE4">
        <w:rPr>
          <w:rFonts w:ascii="Arial" w:hAnsi="Arial" w:cs="Arial"/>
          <w:sz w:val="20"/>
          <w:szCs w:val="20"/>
          <w:highlight w:val="yellow"/>
        </w:rPr>
        <w:t xml:space="preserve"> need to make key strategic </w:t>
      </w:r>
      <w:r w:rsidR="00B31DE4" w:rsidRPr="00B31DE4">
        <w:rPr>
          <w:rFonts w:ascii="Arial" w:hAnsi="Arial" w:cs="Arial"/>
          <w:sz w:val="20"/>
          <w:szCs w:val="20"/>
          <w:highlight w:val="yellow"/>
        </w:rPr>
        <w:t>decisions</w:t>
      </w:r>
      <w:r w:rsidR="00650052" w:rsidRPr="00B31DE4">
        <w:rPr>
          <w:rFonts w:ascii="Arial" w:hAnsi="Arial" w:cs="Arial"/>
          <w:sz w:val="20"/>
          <w:szCs w:val="20"/>
          <w:highlight w:val="yellow"/>
        </w:rPr>
        <w:t xml:space="preserve"> are available online and by using Trane’s tools</w:t>
      </w:r>
      <w:r w:rsidR="00650052" w:rsidRPr="00B31DE4">
        <w:rPr>
          <w:rFonts w:ascii="Arial" w:hAnsi="Arial" w:cs="Arial"/>
          <w:sz w:val="20"/>
          <w:szCs w:val="20"/>
        </w:rPr>
        <w:t>.</w:t>
      </w:r>
    </w:p>
    <w:p w:rsidR="00650052" w:rsidRPr="00B31DE4" w:rsidRDefault="00650052" w:rsidP="00B31DE4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B31DE4">
        <w:rPr>
          <w:rFonts w:ascii="Arial" w:hAnsi="Arial" w:cs="Arial"/>
          <w:b/>
          <w:sz w:val="20"/>
          <w:szCs w:val="20"/>
        </w:rPr>
        <w:t>Key decision makers</w:t>
      </w:r>
      <w:r w:rsidRPr="00B31DE4">
        <w:rPr>
          <w:rFonts w:ascii="Arial" w:hAnsi="Arial" w:cs="Arial"/>
          <w:sz w:val="20"/>
          <w:szCs w:val="20"/>
        </w:rPr>
        <w:t xml:space="preserve"> (facility directors, procurement directors, etc) contact info is available on the school districts public website.</w:t>
      </w:r>
    </w:p>
    <w:p w:rsidR="00650052" w:rsidRPr="00B31DE4" w:rsidRDefault="00650052" w:rsidP="00B31DE4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B31DE4">
        <w:rPr>
          <w:rFonts w:ascii="Arial" w:hAnsi="Arial" w:cs="Arial"/>
          <w:sz w:val="20"/>
          <w:szCs w:val="20"/>
        </w:rPr>
        <w:t xml:space="preserve">These key decisions makers info is also available using </w:t>
      </w:r>
      <w:r w:rsidRPr="00B31DE4">
        <w:rPr>
          <w:rFonts w:ascii="Arial" w:hAnsi="Arial" w:cs="Arial"/>
          <w:sz w:val="20"/>
          <w:szCs w:val="20"/>
          <w:highlight w:val="yellow"/>
        </w:rPr>
        <w:t>tools available to Trane employees</w:t>
      </w:r>
      <w:r w:rsidRPr="00B31DE4">
        <w:rPr>
          <w:rFonts w:ascii="Arial" w:hAnsi="Arial" w:cs="Arial"/>
          <w:sz w:val="20"/>
          <w:szCs w:val="20"/>
        </w:rPr>
        <w:t xml:space="preserve"> – </w:t>
      </w:r>
      <w:hyperlink r:id="rId8" w:history="1">
        <w:r w:rsidRPr="00B31DE4">
          <w:rPr>
            <w:rStyle w:val="Hyperlink"/>
            <w:rFonts w:ascii="Arial" w:hAnsi="Arial" w:cs="Arial"/>
            <w:sz w:val="20"/>
            <w:szCs w:val="20"/>
          </w:rPr>
          <w:t>Omnia Partners</w:t>
        </w:r>
      </w:hyperlink>
      <w:r w:rsidRPr="00B31DE4">
        <w:rPr>
          <w:rFonts w:ascii="Arial" w:hAnsi="Arial" w:cs="Arial"/>
          <w:sz w:val="20"/>
          <w:szCs w:val="20"/>
        </w:rPr>
        <w:t xml:space="preserve"> and GovSpend.com</w:t>
      </w:r>
      <w:r w:rsidR="00B31DE4" w:rsidRPr="00B31DE4">
        <w:rPr>
          <w:rFonts w:ascii="Arial" w:hAnsi="Arial" w:cs="Arial"/>
          <w:sz w:val="20"/>
          <w:szCs w:val="20"/>
        </w:rPr>
        <w:t>.</w:t>
      </w:r>
    </w:p>
    <w:p w:rsidR="00BA27BC" w:rsidRPr="00B31DE4" w:rsidRDefault="00650052" w:rsidP="00B31DE4">
      <w:pPr>
        <w:pStyle w:val="ListBullet"/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B31DE4">
        <w:rPr>
          <w:rFonts w:ascii="Arial" w:hAnsi="Arial" w:cs="Arial"/>
          <w:sz w:val="20"/>
          <w:szCs w:val="20"/>
        </w:rPr>
        <w:t xml:space="preserve">Previously won and upcoming bids are available on the school districts </w:t>
      </w:r>
      <w:r w:rsidR="00BA27BC" w:rsidRPr="00B31DE4">
        <w:rPr>
          <w:rFonts w:ascii="Arial" w:hAnsi="Arial" w:cs="Arial"/>
          <w:sz w:val="20"/>
          <w:szCs w:val="20"/>
        </w:rPr>
        <w:t xml:space="preserve">procurement </w:t>
      </w:r>
      <w:r w:rsidRPr="00B31DE4">
        <w:rPr>
          <w:rFonts w:ascii="Arial" w:hAnsi="Arial" w:cs="Arial"/>
          <w:sz w:val="20"/>
          <w:szCs w:val="20"/>
        </w:rPr>
        <w:t>websit</w:t>
      </w:r>
      <w:r w:rsidR="00BA27BC" w:rsidRPr="00B31DE4">
        <w:rPr>
          <w:rFonts w:ascii="Arial" w:hAnsi="Arial" w:cs="Arial"/>
          <w:sz w:val="20"/>
          <w:szCs w:val="20"/>
        </w:rPr>
        <w:t xml:space="preserve">e- just </w:t>
      </w:r>
      <w:r w:rsidR="00BA27BC" w:rsidRPr="003778D1">
        <w:rPr>
          <w:rFonts w:ascii="Arial" w:hAnsi="Arial" w:cs="Arial"/>
          <w:sz w:val="20"/>
          <w:szCs w:val="20"/>
          <w:highlight w:val="yellow"/>
        </w:rPr>
        <w:t>google your target “school district, state and procurement”.</w:t>
      </w:r>
      <w:r w:rsidR="00BA27BC" w:rsidRPr="00B31DE4">
        <w:rPr>
          <w:rFonts w:ascii="Arial" w:hAnsi="Arial" w:cs="Arial"/>
          <w:sz w:val="20"/>
          <w:szCs w:val="20"/>
        </w:rPr>
        <w:t xml:space="preserve"> </w:t>
      </w:r>
    </w:p>
    <w:p w:rsidR="00650052" w:rsidRPr="00B31DE4" w:rsidRDefault="00BA27BC" w:rsidP="00B31DE4">
      <w:pPr>
        <w:pStyle w:val="ListBullet"/>
        <w:tabs>
          <w:tab w:val="clear" w:pos="36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B31DE4">
        <w:rPr>
          <w:rFonts w:ascii="Arial" w:hAnsi="Arial" w:cs="Arial"/>
          <w:sz w:val="20"/>
          <w:szCs w:val="20"/>
        </w:rPr>
        <w:t xml:space="preserve">Ex. </w:t>
      </w:r>
      <w:r w:rsidR="00B31DE4" w:rsidRPr="00B31DE4">
        <w:rPr>
          <w:rFonts w:ascii="Arial" w:hAnsi="Arial" w:cs="Arial"/>
          <w:sz w:val="20"/>
          <w:szCs w:val="20"/>
        </w:rPr>
        <w:t xml:space="preserve">Google: </w:t>
      </w:r>
      <w:r w:rsidRPr="00B31DE4">
        <w:rPr>
          <w:rFonts w:ascii="Arial" w:hAnsi="Arial" w:cs="Arial"/>
          <w:sz w:val="20"/>
          <w:szCs w:val="20"/>
        </w:rPr>
        <w:t>“Atlanta Public Schools, Georgia, Procurement” and the first 2 links show the procurement contacts and previously awarded bids</w:t>
      </w:r>
      <w:r w:rsidR="00B31DE4" w:rsidRPr="00B31DE4">
        <w:rPr>
          <w:rFonts w:ascii="Arial" w:hAnsi="Arial" w:cs="Arial"/>
          <w:sz w:val="20"/>
          <w:szCs w:val="20"/>
        </w:rPr>
        <w:t>/</w:t>
      </w:r>
      <w:r w:rsidRPr="00B31DE4">
        <w:rPr>
          <w:rFonts w:ascii="Arial" w:hAnsi="Arial" w:cs="Arial"/>
          <w:sz w:val="20"/>
          <w:szCs w:val="20"/>
        </w:rPr>
        <w:t>when th</w:t>
      </w:r>
      <w:r w:rsidR="00B31DE4" w:rsidRPr="00B31DE4">
        <w:rPr>
          <w:rFonts w:ascii="Arial" w:hAnsi="Arial" w:cs="Arial"/>
          <w:sz w:val="20"/>
          <w:szCs w:val="20"/>
        </w:rPr>
        <w:t>e contract is up so you know when to be ready next.</w:t>
      </w:r>
    </w:p>
    <w:p w:rsidR="00F82340" w:rsidRDefault="00F82340" w:rsidP="004D514E">
      <w:pPr>
        <w:rPr>
          <w:rFonts w:ascii="Arial" w:hAnsi="Arial" w:cs="Arial"/>
          <w:b/>
          <w:sz w:val="20"/>
          <w:szCs w:val="20"/>
        </w:rPr>
      </w:pPr>
    </w:p>
    <w:p w:rsidR="000F5848" w:rsidRDefault="000F5848" w:rsidP="000F584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F401CFF" wp14:editId="151D735C">
            <wp:extent cx="3989803" cy="1965325"/>
            <wp:effectExtent l="19050" t="19050" r="10795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9510" cy="20242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5848" w:rsidRPr="003E2907" w:rsidRDefault="000F5848" w:rsidP="004D514E">
      <w:pPr>
        <w:rPr>
          <w:rFonts w:ascii="Arial" w:hAnsi="Arial" w:cs="Arial"/>
          <w:b/>
          <w:sz w:val="20"/>
          <w:szCs w:val="20"/>
        </w:rPr>
      </w:pPr>
    </w:p>
    <w:p w:rsidR="00AF2B22" w:rsidRPr="003E2907" w:rsidRDefault="009010C5" w:rsidP="004E14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Why is this important for me and my team?</w:t>
      </w:r>
    </w:p>
    <w:p w:rsidR="00B31DE4" w:rsidRPr="00B31DE4" w:rsidRDefault="00B31DE4" w:rsidP="00B31DE4">
      <w:pPr>
        <w:pStyle w:val="ListBullet"/>
        <w:rPr>
          <w:rFonts w:ascii="Arial" w:hAnsi="Arial" w:cs="Arial"/>
          <w:sz w:val="20"/>
        </w:rPr>
      </w:pPr>
      <w:r w:rsidRPr="00B31DE4">
        <w:rPr>
          <w:rFonts w:ascii="Arial" w:hAnsi="Arial" w:cs="Arial"/>
          <w:sz w:val="20"/>
        </w:rPr>
        <w:t xml:space="preserve">If you </w:t>
      </w:r>
      <w:r>
        <w:rPr>
          <w:rFonts w:ascii="Arial" w:hAnsi="Arial" w:cs="Arial"/>
          <w:sz w:val="20"/>
        </w:rPr>
        <w:t xml:space="preserve">have the </w:t>
      </w:r>
      <w:r w:rsidRPr="00B31DE4">
        <w:rPr>
          <w:rFonts w:ascii="Arial" w:hAnsi="Arial" w:cs="Arial"/>
          <w:b/>
          <w:sz w:val="20"/>
        </w:rPr>
        <w:t>answers ahead of time</w:t>
      </w:r>
      <w:r>
        <w:rPr>
          <w:rFonts w:ascii="Arial" w:hAnsi="Arial" w:cs="Arial"/>
          <w:sz w:val="20"/>
        </w:rPr>
        <w:t xml:space="preserve"> and </w:t>
      </w:r>
      <w:r w:rsidRPr="00B31DE4">
        <w:rPr>
          <w:rFonts w:ascii="Arial" w:hAnsi="Arial" w:cs="Arial"/>
          <w:sz w:val="20"/>
        </w:rPr>
        <w:t xml:space="preserve">know the </w:t>
      </w:r>
      <w:r w:rsidRPr="00B31DE4">
        <w:rPr>
          <w:rFonts w:ascii="Arial" w:hAnsi="Arial" w:cs="Arial"/>
          <w:b/>
          <w:sz w:val="20"/>
        </w:rPr>
        <w:t>decision makers</w:t>
      </w:r>
      <w:r w:rsidRPr="00B31DE4">
        <w:rPr>
          <w:rFonts w:ascii="Arial" w:hAnsi="Arial" w:cs="Arial"/>
          <w:sz w:val="20"/>
        </w:rPr>
        <w:t xml:space="preserve">, </w:t>
      </w:r>
      <w:r w:rsidRPr="000F5848">
        <w:rPr>
          <w:rFonts w:ascii="Arial" w:hAnsi="Arial" w:cs="Arial"/>
          <w:b/>
          <w:sz w:val="20"/>
        </w:rPr>
        <w:t>what</w:t>
      </w:r>
      <w:r w:rsidRPr="00B31DE4">
        <w:rPr>
          <w:rFonts w:ascii="Arial" w:hAnsi="Arial" w:cs="Arial"/>
          <w:sz w:val="20"/>
        </w:rPr>
        <w:t xml:space="preserve"> </w:t>
      </w:r>
      <w:r w:rsidRPr="00B31DE4">
        <w:rPr>
          <w:rFonts w:ascii="Arial" w:hAnsi="Arial" w:cs="Arial"/>
          <w:b/>
          <w:sz w:val="20"/>
        </w:rPr>
        <w:t>products</w:t>
      </w:r>
      <w:r w:rsidRPr="00B31DE4">
        <w:rPr>
          <w:rFonts w:ascii="Arial" w:hAnsi="Arial" w:cs="Arial"/>
          <w:sz w:val="20"/>
        </w:rPr>
        <w:t xml:space="preserve"> they buy, </w:t>
      </w:r>
      <w:r w:rsidRPr="00B31DE4">
        <w:rPr>
          <w:rFonts w:ascii="Arial" w:hAnsi="Arial" w:cs="Arial"/>
          <w:b/>
          <w:sz w:val="20"/>
        </w:rPr>
        <w:t>when</w:t>
      </w:r>
      <w:r w:rsidRPr="00B31DE4">
        <w:rPr>
          <w:rFonts w:ascii="Arial" w:hAnsi="Arial" w:cs="Arial"/>
          <w:sz w:val="20"/>
        </w:rPr>
        <w:t xml:space="preserve"> they buy them and </w:t>
      </w:r>
      <w:r w:rsidRPr="00B31DE4">
        <w:rPr>
          <w:rFonts w:ascii="Arial" w:hAnsi="Arial" w:cs="Arial"/>
          <w:b/>
          <w:sz w:val="20"/>
        </w:rPr>
        <w:t>where</w:t>
      </w:r>
      <w:r w:rsidRPr="00B31DE4">
        <w:rPr>
          <w:rFonts w:ascii="Arial" w:hAnsi="Arial" w:cs="Arial"/>
          <w:sz w:val="20"/>
        </w:rPr>
        <w:t xml:space="preserve"> they are located you are armed with enough information to </w:t>
      </w:r>
      <w:r>
        <w:rPr>
          <w:rFonts w:ascii="Arial" w:hAnsi="Arial" w:cs="Arial"/>
          <w:sz w:val="20"/>
        </w:rPr>
        <w:t xml:space="preserve">create </w:t>
      </w:r>
      <w:r w:rsidRPr="00B31DE4">
        <w:rPr>
          <w:rFonts w:ascii="Arial" w:hAnsi="Arial" w:cs="Arial"/>
          <w:sz w:val="20"/>
        </w:rPr>
        <w:t xml:space="preserve">a </w:t>
      </w:r>
      <w:r w:rsidRPr="00B31DE4">
        <w:rPr>
          <w:rFonts w:ascii="Arial" w:hAnsi="Arial" w:cs="Arial"/>
          <w:b/>
          <w:sz w:val="20"/>
        </w:rPr>
        <w:t xml:space="preserve">strategic </w:t>
      </w:r>
      <w:r>
        <w:rPr>
          <w:rFonts w:ascii="Arial" w:hAnsi="Arial" w:cs="Arial"/>
          <w:b/>
          <w:sz w:val="20"/>
        </w:rPr>
        <w:t xml:space="preserve">account </w:t>
      </w:r>
      <w:r w:rsidRPr="00B31DE4">
        <w:rPr>
          <w:rFonts w:ascii="Arial" w:hAnsi="Arial" w:cs="Arial"/>
          <w:b/>
          <w:sz w:val="20"/>
        </w:rPr>
        <w:t>plan</w:t>
      </w:r>
      <w:r w:rsidRPr="00B31DE4">
        <w:rPr>
          <w:rFonts w:ascii="Arial" w:hAnsi="Arial" w:cs="Arial"/>
          <w:sz w:val="20"/>
        </w:rPr>
        <w:t xml:space="preserve"> before meeting with your customer/prospect. </w:t>
      </w:r>
    </w:p>
    <w:p w:rsidR="00B31DE4" w:rsidRPr="00B31DE4" w:rsidRDefault="00B31DE4" w:rsidP="00B31DE4">
      <w:pPr>
        <w:pStyle w:val="ListBullet"/>
        <w:tabs>
          <w:tab w:val="clear" w:pos="360"/>
          <w:tab w:val="num" w:pos="1080"/>
        </w:tabs>
        <w:ind w:left="1080"/>
        <w:rPr>
          <w:rFonts w:ascii="Arial" w:hAnsi="Arial" w:cs="Arial"/>
          <w:sz w:val="20"/>
        </w:rPr>
      </w:pPr>
      <w:r w:rsidRPr="00B31DE4">
        <w:rPr>
          <w:rFonts w:ascii="Arial" w:hAnsi="Arial" w:cs="Arial"/>
          <w:sz w:val="20"/>
        </w:rPr>
        <w:t xml:space="preserve">Next is personally talking and building a relationship </w:t>
      </w:r>
      <w:r w:rsidR="000F5848">
        <w:rPr>
          <w:rFonts w:ascii="Arial" w:hAnsi="Arial" w:cs="Arial"/>
          <w:sz w:val="20"/>
        </w:rPr>
        <w:t>with them to</w:t>
      </w:r>
      <w:r w:rsidRPr="00B31DE4">
        <w:rPr>
          <w:rFonts w:ascii="Arial" w:hAnsi="Arial" w:cs="Arial"/>
          <w:sz w:val="20"/>
        </w:rPr>
        <w:t xml:space="preserve"> better understanding of their business </w:t>
      </w:r>
    </w:p>
    <w:p w:rsidR="00B31DE4" w:rsidRPr="00B31DE4" w:rsidRDefault="000F5848" w:rsidP="00B31DE4">
      <w:pPr>
        <w:pStyle w:val="ListBullet"/>
        <w:tabs>
          <w:tab w:val="clear" w:pos="36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="00B31DE4" w:rsidRPr="00B31DE4">
        <w:rPr>
          <w:rFonts w:ascii="Arial" w:hAnsi="Arial" w:cs="Arial"/>
          <w:sz w:val="20"/>
        </w:rPr>
        <w:t>Where do they buy xyz product…</w:t>
      </w:r>
      <w:r>
        <w:rPr>
          <w:rFonts w:ascii="Arial" w:hAnsi="Arial" w:cs="Arial"/>
          <w:sz w:val="20"/>
        </w:rPr>
        <w:t>”</w:t>
      </w:r>
      <w:r w:rsidR="00B31DE4" w:rsidRPr="00B31DE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“</w:t>
      </w:r>
      <w:r w:rsidR="00B31DE4" w:rsidRPr="00B31DE4">
        <w:rPr>
          <w:rFonts w:ascii="Arial" w:hAnsi="Arial" w:cs="Arial"/>
          <w:sz w:val="20"/>
        </w:rPr>
        <w:t>Why do they buy it there?</w:t>
      </w:r>
      <w:r>
        <w:rPr>
          <w:rFonts w:ascii="Arial" w:hAnsi="Arial" w:cs="Arial"/>
          <w:sz w:val="20"/>
        </w:rPr>
        <w:t>...” “What’s most important to you?”</w:t>
      </w:r>
    </w:p>
    <w:p w:rsidR="00B31DE4" w:rsidRPr="00B31DE4" w:rsidRDefault="000F5848" w:rsidP="00B31DE4">
      <w:pPr>
        <w:pStyle w:val="ListBullet"/>
        <w:tabs>
          <w:tab w:val="clear" w:pos="36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="00B31DE4" w:rsidRPr="00B31DE4">
        <w:rPr>
          <w:rFonts w:ascii="Arial" w:hAnsi="Arial" w:cs="Arial"/>
          <w:sz w:val="20"/>
        </w:rPr>
        <w:t xml:space="preserve">How do </w:t>
      </w:r>
      <w:r>
        <w:rPr>
          <w:rFonts w:ascii="Arial" w:hAnsi="Arial" w:cs="Arial"/>
          <w:sz w:val="20"/>
        </w:rPr>
        <w:t xml:space="preserve">you </w:t>
      </w:r>
      <w:r w:rsidR="00B31DE4" w:rsidRPr="00B31DE4">
        <w:rPr>
          <w:rFonts w:ascii="Arial" w:hAnsi="Arial" w:cs="Arial"/>
          <w:sz w:val="20"/>
        </w:rPr>
        <w:t>like to purchase</w:t>
      </w:r>
      <w:r>
        <w:rPr>
          <w:rFonts w:ascii="Arial" w:hAnsi="Arial" w:cs="Arial"/>
          <w:sz w:val="20"/>
        </w:rPr>
        <w:t>...</w:t>
      </w:r>
      <w:r w:rsidR="00B31DE4" w:rsidRPr="00B31DE4">
        <w:rPr>
          <w:rFonts w:ascii="Arial" w:hAnsi="Arial" w:cs="Arial"/>
          <w:sz w:val="20"/>
        </w:rPr>
        <w:t xml:space="preserve"> – with someone </w:t>
      </w:r>
      <w:r>
        <w:rPr>
          <w:rFonts w:ascii="Arial" w:hAnsi="Arial" w:cs="Arial"/>
          <w:sz w:val="20"/>
        </w:rPr>
        <w:t>you</w:t>
      </w:r>
      <w:r w:rsidR="00B31DE4" w:rsidRPr="00B31DE4">
        <w:rPr>
          <w:rFonts w:ascii="Arial" w:hAnsi="Arial" w:cs="Arial"/>
          <w:sz w:val="20"/>
        </w:rPr>
        <w:t xml:space="preserve"> have a business relationship, bids, blanket POs, </w:t>
      </w:r>
      <w:r>
        <w:rPr>
          <w:rFonts w:ascii="Arial" w:hAnsi="Arial" w:cs="Arial"/>
          <w:sz w:val="20"/>
        </w:rPr>
        <w:t xml:space="preserve">do you expect </w:t>
      </w:r>
      <w:r w:rsidR="00B31DE4" w:rsidRPr="00B31DE4">
        <w:rPr>
          <w:rFonts w:ascii="Arial" w:hAnsi="Arial" w:cs="Arial"/>
          <w:sz w:val="20"/>
        </w:rPr>
        <w:t>delivery, etc?</w:t>
      </w:r>
      <w:r>
        <w:rPr>
          <w:rFonts w:ascii="Arial" w:hAnsi="Arial" w:cs="Arial"/>
          <w:sz w:val="20"/>
        </w:rPr>
        <w:t>”</w:t>
      </w:r>
      <w:r w:rsidR="00B31DE4" w:rsidRPr="00B31DE4">
        <w:rPr>
          <w:rFonts w:ascii="Arial" w:hAnsi="Arial" w:cs="Arial"/>
          <w:sz w:val="20"/>
        </w:rPr>
        <w:t xml:space="preserve"> </w:t>
      </w:r>
    </w:p>
    <w:p w:rsidR="004E14BC" w:rsidRPr="00B31DE4" w:rsidRDefault="000F5848" w:rsidP="00B31DE4">
      <w:pPr>
        <w:pStyle w:val="ListBulle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Overall, s</w:t>
      </w:r>
      <w:r w:rsidR="00F82340" w:rsidRPr="00B31DE4">
        <w:rPr>
          <w:rFonts w:ascii="Arial" w:hAnsi="Arial" w:cs="Arial"/>
          <w:sz w:val="20"/>
        </w:rPr>
        <w:t xml:space="preserve">chools do business with suppliers they have a good relationship. Their buying cycle is a little slower than conventional customers, it takes time to build those relationships and trust; so </w:t>
      </w:r>
      <w:r w:rsidR="00F82340" w:rsidRPr="00B31DE4">
        <w:rPr>
          <w:rFonts w:ascii="Arial" w:hAnsi="Arial" w:cs="Arial"/>
          <w:b/>
          <w:sz w:val="20"/>
        </w:rPr>
        <w:t>start today</w:t>
      </w:r>
      <w:r w:rsidR="00F82340" w:rsidRPr="00B31DE4">
        <w:rPr>
          <w:rFonts w:ascii="Arial" w:hAnsi="Arial" w:cs="Arial"/>
          <w:sz w:val="20"/>
        </w:rPr>
        <w:t>!</w:t>
      </w:r>
    </w:p>
    <w:p w:rsidR="004E14BC" w:rsidRDefault="004E14BC" w:rsidP="004E14BC">
      <w:pPr>
        <w:rPr>
          <w:rFonts w:ascii="Arial" w:hAnsi="Arial" w:cs="Arial"/>
          <w:sz w:val="20"/>
          <w:szCs w:val="20"/>
        </w:rPr>
      </w:pPr>
    </w:p>
    <w:p w:rsidR="009010C5" w:rsidRPr="009010C5" w:rsidRDefault="00A817EF" w:rsidP="004E14BC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Action</w:t>
      </w:r>
      <w:r w:rsidR="009010C5" w:rsidRPr="009010C5">
        <w:rPr>
          <w:rFonts w:ascii="Arial" w:hAnsi="Arial" w:cs="Arial"/>
          <w:b/>
          <w:color w:val="FF0000"/>
          <w:sz w:val="20"/>
          <w:szCs w:val="20"/>
        </w:rPr>
        <w:t xml:space="preserve"> Needed: </w:t>
      </w:r>
    </w:p>
    <w:p w:rsidR="00B31DE4" w:rsidRPr="00BB7AD4" w:rsidRDefault="00B31DE4" w:rsidP="00B31DE4">
      <w:pPr>
        <w:pStyle w:val="ListBulle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B7AD4">
        <w:rPr>
          <w:rFonts w:ascii="Arial" w:eastAsia="Times New Roman" w:hAnsi="Arial" w:cs="Arial"/>
          <w:bCs/>
          <w:sz w:val="20"/>
          <w:szCs w:val="20"/>
        </w:rPr>
        <w:t xml:space="preserve">Target at least 3 schools and make a plan of attack by </w:t>
      </w:r>
      <w:r w:rsidRPr="000F5848">
        <w:rPr>
          <w:rFonts w:ascii="Arial" w:eastAsia="Times New Roman" w:hAnsi="Arial" w:cs="Arial"/>
          <w:bCs/>
          <w:sz w:val="20"/>
          <w:szCs w:val="20"/>
          <w:highlight w:val="yellow"/>
        </w:rPr>
        <w:t>researching them on their school district’s website</w:t>
      </w:r>
      <w:r>
        <w:rPr>
          <w:rFonts w:ascii="Arial" w:eastAsia="Times New Roman" w:hAnsi="Arial" w:cs="Arial"/>
          <w:bCs/>
          <w:sz w:val="20"/>
          <w:szCs w:val="20"/>
        </w:rPr>
        <w:t xml:space="preserve">, sign up to be a registered bid vendor and </w:t>
      </w:r>
      <w:r w:rsidRPr="00BB7AD4">
        <w:rPr>
          <w:rFonts w:ascii="Arial" w:eastAsia="Times New Roman" w:hAnsi="Arial" w:cs="Arial"/>
          <w:bCs/>
          <w:sz w:val="20"/>
          <w:szCs w:val="20"/>
        </w:rPr>
        <w:t xml:space="preserve">completing </w:t>
      </w:r>
      <w:r>
        <w:rPr>
          <w:rFonts w:ascii="Arial" w:eastAsia="Times New Roman" w:hAnsi="Arial" w:cs="Arial"/>
          <w:bCs/>
          <w:sz w:val="20"/>
          <w:szCs w:val="20"/>
        </w:rPr>
        <w:t>a</w:t>
      </w:r>
      <w:r w:rsidRPr="00BB7AD4">
        <w:rPr>
          <w:rFonts w:ascii="Arial" w:eastAsia="Times New Roman" w:hAnsi="Arial" w:cs="Arial"/>
          <w:bCs/>
          <w:color w:val="E66E50"/>
          <w:sz w:val="20"/>
          <w:szCs w:val="20"/>
        </w:rPr>
        <w:t xml:space="preserve"> </w:t>
      </w:r>
      <w:bookmarkStart w:id="1" w:name="home_ingerrand_com__x__r_sites_hpp_"/>
      <w:r w:rsidRPr="00BB7AD4">
        <w:rPr>
          <w:rFonts w:ascii="Arial" w:eastAsia="Times New Roman" w:hAnsi="Arial" w:cs="Arial"/>
          <w:b/>
          <w:bCs/>
          <w:color w:val="E66E50"/>
          <w:sz w:val="20"/>
          <w:szCs w:val="20"/>
        </w:rPr>
        <w:fldChar w:fldCharType="begin"/>
      </w:r>
      <w:r w:rsidRPr="00BB7AD4">
        <w:rPr>
          <w:rFonts w:ascii="Arial" w:eastAsia="Times New Roman" w:hAnsi="Arial" w:cs="Arial"/>
          <w:b/>
          <w:bCs/>
          <w:color w:val="E66E50"/>
          <w:sz w:val="20"/>
          <w:szCs w:val="20"/>
        </w:rPr>
        <w:instrText xml:space="preserve"> HYPERLINK "https://urldefense.proofpoint.com/v2/url?u=http-3A__links.mkt4069.com_ctt-3Fkn-3D3-26ms-3DMjE3NzU4ODkS1-26r-3DNDE4MDM4NzA2NTQ2S0-26b-3D0-26j-3DMTU0MDYzMzEyOAS2-26mt-3D1-26rt-3D0&amp;d=DwMCaQ&amp;c=RqOSY-j6o2m72bl3g1aM9A&amp;r=JnyePqb7_0XFZYRAIQW528a4O07d7gMZi7SHFLxsX3A&amp;m=J9gC54b6F138lfxOXWAqhikJ-uRfQUhLryF_SoN4xx0&amp;s=kEE6MSQpKemDQtR5IpXPbytbqD8b3joPKkHOvUPyov0&amp;e=" </w:instrText>
      </w:r>
      <w:r w:rsidRPr="00BB7AD4">
        <w:rPr>
          <w:rFonts w:ascii="Arial" w:eastAsia="Times New Roman" w:hAnsi="Arial" w:cs="Arial"/>
          <w:b/>
          <w:bCs/>
          <w:color w:val="E66E50"/>
          <w:sz w:val="20"/>
          <w:szCs w:val="20"/>
        </w:rPr>
        <w:fldChar w:fldCharType="separate"/>
      </w:r>
      <w:r w:rsidRPr="00BB7AD4">
        <w:rPr>
          <w:rStyle w:val="Hyperlink"/>
          <w:rFonts w:ascii="Arial" w:eastAsia="Times New Roman" w:hAnsi="Arial" w:cs="Arial"/>
          <w:b/>
          <w:bCs/>
          <w:sz w:val="20"/>
          <w:szCs w:val="20"/>
        </w:rPr>
        <w:t>K-12 Account Plan</w:t>
      </w:r>
      <w:r w:rsidRPr="00BB7AD4">
        <w:rPr>
          <w:rFonts w:ascii="Arial" w:eastAsia="Times New Roman" w:hAnsi="Arial" w:cs="Arial"/>
          <w:b/>
          <w:bCs/>
          <w:color w:val="E66E50"/>
          <w:sz w:val="20"/>
          <w:szCs w:val="20"/>
        </w:rPr>
        <w:fldChar w:fldCharType="end"/>
      </w:r>
      <w:bookmarkEnd w:id="1"/>
      <w:r w:rsidRPr="00BB7AD4">
        <w:rPr>
          <w:rFonts w:ascii="Arial" w:eastAsia="Times New Roman" w:hAnsi="Arial" w:cs="Arial"/>
          <w:b/>
          <w:bCs/>
          <w:color w:val="E66E50"/>
          <w:sz w:val="20"/>
          <w:szCs w:val="20"/>
        </w:rPr>
        <w:t xml:space="preserve"> </w:t>
      </w:r>
      <w:r w:rsidRPr="00BB7AD4">
        <w:rPr>
          <w:rFonts w:ascii="Arial" w:eastAsia="Times New Roman" w:hAnsi="Arial" w:cs="Arial"/>
          <w:bCs/>
          <w:sz w:val="20"/>
          <w:szCs w:val="20"/>
        </w:rPr>
        <w:t>(blank template attached)</w:t>
      </w:r>
    </w:p>
    <w:p w:rsidR="00B31DE4" w:rsidRPr="00BB7AD4" w:rsidRDefault="00B31DE4" w:rsidP="00B31DE4">
      <w:pPr>
        <w:pStyle w:val="ListBullet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BB7AD4">
        <w:rPr>
          <w:rFonts w:ascii="Arial" w:eastAsia="Times New Roman" w:hAnsi="Arial" w:cs="Arial"/>
          <w:b/>
          <w:bCs/>
          <w:sz w:val="20"/>
          <w:szCs w:val="20"/>
        </w:rPr>
        <w:t>Pro tip</w:t>
      </w:r>
      <w:r w:rsidRPr="00BB7AD4">
        <w:rPr>
          <w:rFonts w:ascii="Arial" w:eastAsia="Times New Roman" w:hAnsi="Arial" w:cs="Arial"/>
          <w:bCs/>
          <w:sz w:val="20"/>
          <w:szCs w:val="20"/>
        </w:rPr>
        <w:t xml:space="preserve">: K-12 assigned accounts </w:t>
      </w:r>
      <w:r w:rsidRPr="00BB7AD4">
        <w:rPr>
          <w:rFonts w:ascii="Arial" w:eastAsia="Times New Roman" w:hAnsi="Arial" w:cs="Arial"/>
          <w:b/>
          <w:bCs/>
          <w:sz w:val="20"/>
          <w:szCs w:val="20"/>
        </w:rPr>
        <w:t>with</w:t>
      </w:r>
      <w:r w:rsidRPr="00BB7AD4">
        <w:rPr>
          <w:rFonts w:ascii="Arial" w:eastAsia="Times New Roman" w:hAnsi="Arial" w:cs="Arial"/>
          <w:bCs/>
          <w:sz w:val="20"/>
          <w:szCs w:val="20"/>
        </w:rPr>
        <w:t xml:space="preserve"> an account plan are </w:t>
      </w:r>
      <w:r w:rsidRPr="00BB7AD4">
        <w:rPr>
          <w:rFonts w:ascii="Arial" w:eastAsia="Times New Roman" w:hAnsi="Arial" w:cs="Arial"/>
          <w:b/>
          <w:bCs/>
          <w:color w:val="00B050"/>
          <w:sz w:val="20"/>
          <w:szCs w:val="20"/>
        </w:rPr>
        <w:t>+10%</w:t>
      </w:r>
      <w:r w:rsidRPr="00BB7AD4">
        <w:rPr>
          <w:rFonts w:ascii="Arial" w:eastAsia="Times New Roman" w:hAnsi="Arial" w:cs="Arial"/>
          <w:bCs/>
          <w:sz w:val="20"/>
          <w:szCs w:val="20"/>
        </w:rPr>
        <w:t xml:space="preserve"> YoY vs K-12 assigned accounts with </w:t>
      </w:r>
      <w:r w:rsidRPr="00BB7AD4">
        <w:rPr>
          <w:rFonts w:ascii="Arial" w:eastAsia="Times New Roman" w:hAnsi="Arial" w:cs="Arial"/>
          <w:b/>
          <w:bCs/>
          <w:sz w:val="20"/>
          <w:szCs w:val="20"/>
        </w:rPr>
        <w:t>no</w:t>
      </w:r>
      <w:r w:rsidRPr="00BB7AD4">
        <w:rPr>
          <w:rFonts w:ascii="Arial" w:eastAsia="Times New Roman" w:hAnsi="Arial" w:cs="Arial"/>
          <w:bCs/>
          <w:sz w:val="20"/>
          <w:szCs w:val="20"/>
        </w:rPr>
        <w:t xml:space="preserve"> account plan are -</w:t>
      </w:r>
      <w:r w:rsidRPr="00BB7AD4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3.5% </w:t>
      </w:r>
      <w:r w:rsidRPr="00BB7AD4">
        <w:rPr>
          <w:rFonts w:ascii="Arial" w:eastAsia="Times New Roman" w:hAnsi="Arial" w:cs="Arial"/>
          <w:bCs/>
          <w:sz w:val="20"/>
          <w:szCs w:val="20"/>
        </w:rPr>
        <w:t>YoY</w:t>
      </w:r>
    </w:p>
    <w:p w:rsidR="009010C5" w:rsidRPr="00BB7AD4" w:rsidRDefault="00C439DB" w:rsidP="00C439DB">
      <w:pPr>
        <w:pStyle w:val="ListBulle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B7AD4">
        <w:rPr>
          <w:rFonts w:ascii="Arial" w:hAnsi="Arial" w:cs="Arial"/>
          <w:b/>
          <w:sz w:val="20"/>
          <w:szCs w:val="20"/>
        </w:rPr>
        <w:t>Analyze</w:t>
      </w:r>
      <w:r w:rsidRPr="00BB7AD4">
        <w:rPr>
          <w:rFonts w:ascii="Arial" w:hAnsi="Arial" w:cs="Arial"/>
          <w:sz w:val="20"/>
          <w:szCs w:val="20"/>
        </w:rPr>
        <w:t xml:space="preserve"> your K-12 customers in</w:t>
      </w:r>
      <w:r w:rsidR="00A266D3" w:rsidRPr="00BB7AD4">
        <w:rPr>
          <w:rFonts w:ascii="Arial" w:hAnsi="Arial" w:cs="Arial"/>
          <w:sz w:val="20"/>
          <w:szCs w:val="20"/>
        </w:rPr>
        <w:t xml:space="preserve"> the </w:t>
      </w:r>
      <w:hyperlink r:id="rId10" w:history="1">
        <w:r w:rsidR="00A266D3" w:rsidRPr="00BB7AD4">
          <w:rPr>
            <w:rStyle w:val="Hyperlink"/>
            <w:rFonts w:ascii="Arial" w:hAnsi="Arial" w:cs="Arial"/>
            <w:b/>
            <w:sz w:val="20"/>
            <w:szCs w:val="20"/>
          </w:rPr>
          <w:t xml:space="preserve">K-12 </w:t>
        </w:r>
        <w:r w:rsidR="009B1D5C" w:rsidRPr="00BB7AD4">
          <w:rPr>
            <w:rStyle w:val="Hyperlink"/>
            <w:rFonts w:ascii="Arial" w:hAnsi="Arial" w:cs="Arial"/>
            <w:b/>
            <w:sz w:val="20"/>
            <w:szCs w:val="20"/>
          </w:rPr>
          <w:t>July</w:t>
        </w:r>
        <w:r w:rsidRPr="00BB7AD4">
          <w:rPr>
            <w:rStyle w:val="Hyperlink"/>
            <w:rFonts w:ascii="Arial" w:hAnsi="Arial" w:cs="Arial"/>
            <w:b/>
            <w:sz w:val="20"/>
            <w:szCs w:val="20"/>
          </w:rPr>
          <w:t xml:space="preserve"> </w:t>
        </w:r>
        <w:r w:rsidR="00A266D3" w:rsidRPr="00BB7AD4">
          <w:rPr>
            <w:rStyle w:val="Hyperlink"/>
            <w:rFonts w:ascii="Arial" w:hAnsi="Arial" w:cs="Arial"/>
            <w:b/>
            <w:sz w:val="20"/>
            <w:szCs w:val="20"/>
          </w:rPr>
          <w:t>mix report</w:t>
        </w:r>
      </w:hyperlink>
      <w:r w:rsidR="00BB7AD4" w:rsidRPr="00BB7AD4">
        <w:rPr>
          <w:rFonts w:ascii="Arial" w:hAnsi="Arial" w:cs="Arial"/>
          <w:b/>
          <w:sz w:val="20"/>
          <w:szCs w:val="20"/>
        </w:rPr>
        <w:t xml:space="preserve"> </w:t>
      </w:r>
      <w:r w:rsidR="00BB7AD4" w:rsidRPr="00BB7AD4">
        <w:rPr>
          <w:rFonts w:ascii="Arial" w:hAnsi="Arial" w:cs="Arial"/>
          <w:sz w:val="20"/>
          <w:szCs w:val="20"/>
        </w:rPr>
        <w:t>(attached)</w:t>
      </w:r>
    </w:p>
    <w:p w:rsidR="00C439DB" w:rsidRPr="00BB7AD4" w:rsidRDefault="00C439DB" w:rsidP="00C439DB">
      <w:pPr>
        <w:pStyle w:val="ListBulle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B7AD4">
        <w:rPr>
          <w:rStyle w:val="Strong"/>
          <w:rFonts w:ascii="Arial" w:eastAsia="Times New Roman" w:hAnsi="Arial" w:cs="Arial"/>
          <w:sz w:val="20"/>
          <w:szCs w:val="20"/>
        </w:rPr>
        <w:t>Read</w:t>
      </w:r>
      <w:r w:rsidRPr="00BB7AD4">
        <w:rPr>
          <w:rFonts w:ascii="Arial" w:eastAsia="Times New Roman" w:hAnsi="Arial" w:cs="Arial"/>
          <w:bCs/>
          <w:sz w:val="20"/>
          <w:szCs w:val="20"/>
        </w:rPr>
        <w:t xml:space="preserve"> the </w:t>
      </w:r>
      <w:r w:rsidRPr="00BB7AD4">
        <w:rPr>
          <w:rStyle w:val="Emphasis"/>
          <w:rFonts w:ascii="Arial" w:eastAsia="Times New Roman" w:hAnsi="Arial" w:cs="Arial"/>
          <w:sz w:val="20"/>
          <w:szCs w:val="20"/>
        </w:rPr>
        <w:t xml:space="preserve">updated </w:t>
      </w:r>
      <w:bookmarkStart w:id="2" w:name="home_ingerrand_com_sites_hpp_market_6"/>
      <w:r w:rsidRPr="00BB7AD4">
        <w:rPr>
          <w:rFonts w:ascii="Arial" w:eastAsia="Times New Roman" w:hAnsi="Arial" w:cs="Arial"/>
          <w:bCs/>
          <w:color w:val="E66E50"/>
          <w:sz w:val="20"/>
          <w:szCs w:val="20"/>
        </w:rPr>
        <w:fldChar w:fldCharType="begin"/>
      </w:r>
      <w:r w:rsidRPr="00BB7AD4">
        <w:rPr>
          <w:rFonts w:ascii="Arial" w:eastAsia="Times New Roman" w:hAnsi="Arial" w:cs="Arial"/>
          <w:bCs/>
          <w:color w:val="E66E50"/>
          <w:sz w:val="20"/>
          <w:szCs w:val="20"/>
        </w:rPr>
        <w:instrText xml:space="preserve"> HYPERLINK "https://urldefense.proofpoint.com/v2/url?u=http-3A__links.mkt4069.com_ctt-3Fkn-3D6-26ms-3DMjE3NzU4ODkS1-26r-3DNDE4MDM4NzA2NTQ2S0-26b-3D0-26j-3DMTU0MDYzMzEyOAS2-26mt-3D1-26rt-3D0&amp;d=DwMCaQ&amp;c=RqOSY-j6o2m72bl3g1aM9A&amp;r=JnyePqb7_0XFZYRAIQW528a4O07d7gMZi7SHFLxsX3A&amp;m=J9gC54b6F138lfxOXWAqhikJ-uRfQUhLryF_SoN4xx0&amp;s=1QyiZnWJGJysYU0GUeMLd_ZrtUxj9m2dxATyHBG0lHM&amp;e=" </w:instrText>
      </w:r>
      <w:r w:rsidRPr="00BB7AD4">
        <w:rPr>
          <w:rFonts w:ascii="Arial" w:eastAsia="Times New Roman" w:hAnsi="Arial" w:cs="Arial"/>
          <w:bCs/>
          <w:color w:val="E66E50"/>
          <w:sz w:val="20"/>
          <w:szCs w:val="20"/>
        </w:rPr>
        <w:fldChar w:fldCharType="separate"/>
      </w:r>
      <w:r w:rsidRPr="00BB7AD4">
        <w:rPr>
          <w:rStyle w:val="Strong"/>
          <w:rFonts w:ascii="Arial" w:eastAsia="Times New Roman" w:hAnsi="Arial" w:cs="Arial"/>
          <w:color w:val="0000FF"/>
          <w:sz w:val="20"/>
          <w:szCs w:val="20"/>
          <w:u w:val="single"/>
        </w:rPr>
        <w:t>K-12 playbook</w:t>
      </w:r>
      <w:r w:rsidRPr="00BB7AD4">
        <w:rPr>
          <w:rStyle w:val="Hyperlink"/>
          <w:rFonts w:ascii="Arial" w:eastAsia="Times New Roman" w:hAnsi="Arial" w:cs="Arial"/>
          <w:bCs/>
          <w:sz w:val="20"/>
          <w:szCs w:val="20"/>
        </w:rPr>
        <w:t> </w:t>
      </w:r>
      <w:r w:rsidRPr="00BB7AD4">
        <w:rPr>
          <w:rFonts w:ascii="Arial" w:eastAsia="Times New Roman" w:hAnsi="Arial" w:cs="Arial"/>
          <w:bCs/>
          <w:color w:val="E66E50"/>
          <w:sz w:val="20"/>
          <w:szCs w:val="20"/>
        </w:rPr>
        <w:fldChar w:fldCharType="end"/>
      </w:r>
      <w:bookmarkEnd w:id="2"/>
      <w:r w:rsidRPr="00BB7AD4">
        <w:rPr>
          <w:rFonts w:ascii="Arial" w:eastAsia="Times New Roman" w:hAnsi="Arial" w:cs="Arial"/>
          <w:bCs/>
          <w:sz w:val="20"/>
          <w:szCs w:val="20"/>
        </w:rPr>
        <w:t>(attached) to understand the tools at your disposal</w:t>
      </w:r>
    </w:p>
    <w:p w:rsidR="003E2907" w:rsidRPr="003E2907" w:rsidRDefault="003E2907" w:rsidP="003E290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3E2907" w:rsidRPr="009010C5" w:rsidRDefault="009010C5" w:rsidP="009010C5">
      <w:pPr>
        <w:rPr>
          <w:rFonts w:ascii="Arial" w:hAnsi="Arial" w:cs="Arial"/>
          <w:b/>
          <w:sz w:val="20"/>
          <w:szCs w:val="20"/>
        </w:rPr>
      </w:pPr>
      <w:r w:rsidRPr="009010C5">
        <w:rPr>
          <w:rFonts w:ascii="Arial" w:hAnsi="Arial" w:cs="Arial"/>
          <w:b/>
          <w:sz w:val="20"/>
          <w:szCs w:val="20"/>
        </w:rPr>
        <w:t>Additional Resources / Contact:</w:t>
      </w:r>
    </w:p>
    <w:p w:rsidR="00C439DB" w:rsidRPr="00906AAB" w:rsidRDefault="00CC57F0" w:rsidP="00C439DB">
      <w:pPr>
        <w:rPr>
          <w:rFonts w:ascii="Arial" w:hAnsi="Arial" w:cs="Arial"/>
          <w:sz w:val="20"/>
          <w:szCs w:val="20"/>
        </w:rPr>
      </w:pPr>
      <w:hyperlink r:id="rId11" w:history="1">
        <w:r w:rsidR="00C439DB">
          <w:rPr>
            <w:rStyle w:val="Hyperlink"/>
            <w:rFonts w:ascii="Arial" w:hAnsi="Arial" w:cs="Arial"/>
            <w:sz w:val="20"/>
            <w:szCs w:val="20"/>
          </w:rPr>
          <w:t>3 K-12 podcasts (link)</w:t>
        </w:r>
      </w:hyperlink>
      <w:r w:rsidR="00C439DB">
        <w:rPr>
          <w:rFonts w:ascii="Arial" w:hAnsi="Arial" w:cs="Arial"/>
          <w:sz w:val="20"/>
          <w:szCs w:val="20"/>
        </w:rPr>
        <w:t xml:space="preserve"> </w:t>
      </w:r>
      <w:r w:rsidR="00C439DB" w:rsidRPr="00906AAB">
        <w:rPr>
          <w:rFonts w:ascii="Arial" w:hAnsi="Arial" w:cs="Arial"/>
          <w:sz w:val="20"/>
          <w:szCs w:val="20"/>
        </w:rPr>
        <w:t>are available</w:t>
      </w:r>
      <w:r w:rsidR="00C439DB">
        <w:rPr>
          <w:rFonts w:ascii="Arial" w:hAnsi="Arial" w:cs="Arial"/>
          <w:sz w:val="20"/>
          <w:szCs w:val="20"/>
        </w:rPr>
        <w:t xml:space="preserve"> to help you be successful with this vertical market:</w:t>
      </w:r>
    </w:p>
    <w:p w:rsidR="00C439DB" w:rsidRDefault="00C439DB" w:rsidP="00C439D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K-12 playbook overview guide - 3 minutes</w:t>
      </w:r>
    </w:p>
    <w:p w:rsidR="00C439DB" w:rsidRDefault="00C439DB" w:rsidP="00C439D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Learn how to close incremental K-12 business with bids (featuring Aaron Francis, sales leader)- 6 minutes</w:t>
      </w:r>
    </w:p>
    <w:p w:rsidR="00C439DB" w:rsidRDefault="00C439DB" w:rsidP="00C439D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your whole TEAM to win with big school districts (featuring JD McGuirt, K-12 account manager) – 17 minutes</w:t>
      </w:r>
    </w:p>
    <w:p w:rsidR="009010C5" w:rsidRDefault="009010C5" w:rsidP="009010C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9010C5" w:rsidRDefault="009010C5" w:rsidP="009010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Questions and Answers:</w:t>
      </w:r>
    </w:p>
    <w:p w:rsidR="009010C5" w:rsidRDefault="009010C5" w:rsidP="009010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39DB" w:rsidTr="009010C5">
        <w:tc>
          <w:tcPr>
            <w:tcW w:w="4675" w:type="dxa"/>
          </w:tcPr>
          <w:p w:rsidR="00C439DB" w:rsidRDefault="00C439DB" w:rsidP="00C439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Where can I find more information on K-12 customers?</w:t>
            </w:r>
          </w:p>
          <w:p w:rsidR="00C439DB" w:rsidRPr="009010C5" w:rsidRDefault="00C439DB" w:rsidP="00C43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C439DB" w:rsidRDefault="00C439DB" w:rsidP="00C43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906AAB">
              <w:rPr>
                <w:rStyle w:val="Emphasis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906AAB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K-12 playbook</w:t>
              </w:r>
            </w:hyperlink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is the first step in your journey. It identifies the tools/programs, key decision makers and questions to ask to be successful with this vertical market.</w:t>
            </w:r>
          </w:p>
        </w:tc>
      </w:tr>
      <w:tr w:rsidR="00C439DB" w:rsidTr="009010C5">
        <w:tc>
          <w:tcPr>
            <w:tcW w:w="4675" w:type="dxa"/>
          </w:tcPr>
          <w:p w:rsidR="00C439DB" w:rsidRDefault="00C439DB" w:rsidP="00C439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Where can I find K-12 quick win success stories?</w:t>
            </w:r>
          </w:p>
        </w:tc>
        <w:tc>
          <w:tcPr>
            <w:tcW w:w="4675" w:type="dxa"/>
          </w:tcPr>
          <w:p w:rsidR="00C439DB" w:rsidRDefault="00C439DB" w:rsidP="00C439D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podcasts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or this </w:t>
            </w:r>
            <w:hyperlink r:id="rId14" w:history="1">
              <w:r w:rsidRPr="00906AAB">
                <w:rPr>
                  <w:rStyle w:val="Hyperlink"/>
                  <w:rFonts w:ascii="Arial" w:hAnsi="Arial" w:cs="Arial"/>
                  <w:sz w:val="20"/>
                  <w:szCs w:val="20"/>
                </w:rPr>
                <w:t>quick wins folder</w:t>
              </w:r>
            </w:hyperlink>
          </w:p>
        </w:tc>
      </w:tr>
      <w:tr w:rsidR="00B31DE4" w:rsidTr="009010C5">
        <w:tc>
          <w:tcPr>
            <w:tcW w:w="4675" w:type="dxa"/>
          </w:tcPr>
          <w:p w:rsidR="00B31DE4" w:rsidRDefault="00B31DE4" w:rsidP="00C439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do I sign into Omnia Partners?</w:t>
            </w:r>
          </w:p>
          <w:p w:rsidR="00B31DE4" w:rsidRDefault="00B31DE4" w:rsidP="00C439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B31DE4" w:rsidRPr="00B31DE4" w:rsidRDefault="00CC57F0" w:rsidP="00B31D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="00B31DE4" w:rsidRPr="00B31DE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https://omniaconnect.omniapartners.com/</w:t>
              </w:r>
            </w:hyperlink>
          </w:p>
          <w:p w:rsidR="00B31DE4" w:rsidRPr="00B31DE4" w:rsidRDefault="00B31DE4" w:rsidP="00B31D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1DE4">
              <w:rPr>
                <w:rFonts w:ascii="Arial" w:hAnsi="Arial" w:cs="Arial"/>
                <w:sz w:val="20"/>
                <w:szCs w:val="20"/>
              </w:rPr>
              <w:t>User name: TraneCOOP@irco.com</w:t>
            </w:r>
          </w:p>
          <w:p w:rsidR="00B31DE4" w:rsidRPr="00B31DE4" w:rsidRDefault="00B31DE4" w:rsidP="00B31D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1DE4">
              <w:rPr>
                <w:rFonts w:ascii="Arial" w:hAnsi="Arial" w:cs="Arial"/>
                <w:sz w:val="20"/>
                <w:szCs w:val="20"/>
              </w:rPr>
              <w:t>Password: Trane001</w:t>
            </w:r>
          </w:p>
        </w:tc>
      </w:tr>
      <w:tr w:rsidR="00B31DE4" w:rsidTr="009010C5">
        <w:tc>
          <w:tcPr>
            <w:tcW w:w="4675" w:type="dxa"/>
          </w:tcPr>
          <w:p w:rsidR="00B31DE4" w:rsidRDefault="00B31DE4" w:rsidP="00C439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there training on Omnia Partners available?</w:t>
            </w:r>
          </w:p>
        </w:tc>
        <w:tc>
          <w:tcPr>
            <w:tcW w:w="4675" w:type="dxa"/>
          </w:tcPr>
          <w:p w:rsidR="00B31DE4" w:rsidRPr="00B31DE4" w:rsidRDefault="00B31DE4" w:rsidP="00B31DE4">
            <w:pPr>
              <w:rPr>
                <w:rFonts w:ascii="Arial" w:hAnsi="Arial" w:cs="Arial"/>
                <w:sz w:val="20"/>
                <w:szCs w:val="20"/>
              </w:rPr>
            </w:pPr>
            <w:r w:rsidRPr="00B31DE4">
              <w:rPr>
                <w:rFonts w:ascii="Arial" w:hAnsi="Arial" w:cs="Arial"/>
                <w:sz w:val="20"/>
                <w:szCs w:val="20"/>
              </w:rPr>
              <w:t>Omnia Partners training: 30 min training, also broken down into bite size pieces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DE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B31DE4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hyperlink r:id="rId16" w:history="1">
              <w:r w:rsidRPr="00B31DE4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</w:p>
        </w:tc>
      </w:tr>
      <w:tr w:rsidR="00B31DE4" w:rsidTr="009010C5">
        <w:tc>
          <w:tcPr>
            <w:tcW w:w="4675" w:type="dxa"/>
          </w:tcPr>
          <w:p w:rsidR="00B31DE4" w:rsidRDefault="00B31DE4" w:rsidP="00C439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do I use Govspend?</w:t>
            </w:r>
          </w:p>
        </w:tc>
        <w:tc>
          <w:tcPr>
            <w:tcW w:w="4675" w:type="dxa"/>
          </w:tcPr>
          <w:p w:rsidR="00B31DE4" w:rsidRPr="00B31DE4" w:rsidRDefault="00B31DE4" w:rsidP="00B31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Reach out to </w:t>
            </w:r>
            <w:hyperlink r:id="rId17" w:history="1">
              <w:r w:rsidRPr="00BE4FDC">
                <w:rPr>
                  <w:rStyle w:val="Hyperlink"/>
                  <w:rFonts w:ascii="Arial" w:hAnsi="Arial" w:cs="Arial"/>
                  <w:sz w:val="20"/>
                  <w:szCs w:val="20"/>
                </w:rPr>
                <w:t>christoph.vonimhof@irco.com</w:t>
              </w:r>
            </w:hyperlink>
            <w:r w:rsidRPr="00B31DE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to get signed up for </w:t>
            </w:r>
            <w:r w:rsidR="00FC7AA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 personalized territory “playlist”</w:t>
            </w:r>
          </w:p>
        </w:tc>
      </w:tr>
      <w:tr w:rsidR="00C439DB" w:rsidTr="009010C5">
        <w:tc>
          <w:tcPr>
            <w:tcW w:w="4675" w:type="dxa"/>
          </w:tcPr>
          <w:p w:rsidR="00C439DB" w:rsidRDefault="00C439DB" w:rsidP="00C439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have more questions on K-12 customers?</w:t>
            </w:r>
          </w:p>
          <w:p w:rsidR="00C439DB" w:rsidRDefault="00C439DB" w:rsidP="00C43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C439DB" w:rsidRDefault="00C439DB" w:rsidP="00C43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hyperlink r:id="rId18" w:history="1">
              <w:r w:rsidRPr="00BE4FDC">
                <w:rPr>
                  <w:rStyle w:val="Hyperlink"/>
                  <w:rFonts w:ascii="Arial" w:hAnsi="Arial" w:cs="Arial"/>
                  <w:sz w:val="20"/>
                  <w:szCs w:val="20"/>
                </w:rPr>
                <w:t>christoph.vonimhof@irco.com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E2907" w:rsidRPr="009010C5" w:rsidRDefault="003E2907" w:rsidP="009010C5">
      <w:pPr>
        <w:rPr>
          <w:rFonts w:ascii="Arial" w:hAnsi="Arial" w:cs="Arial"/>
          <w:sz w:val="20"/>
          <w:szCs w:val="20"/>
        </w:rPr>
      </w:pPr>
    </w:p>
    <w:sectPr w:rsidR="003E2907" w:rsidRPr="009010C5" w:rsidSect="00BB7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F0" w:rsidRDefault="00CC57F0" w:rsidP="00BB7AD4">
      <w:r>
        <w:separator/>
      </w:r>
    </w:p>
  </w:endnote>
  <w:endnote w:type="continuationSeparator" w:id="0">
    <w:p w:rsidR="00CC57F0" w:rsidRDefault="00CC57F0" w:rsidP="00BB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F0" w:rsidRDefault="00CC57F0" w:rsidP="00BB7AD4">
      <w:r>
        <w:separator/>
      </w:r>
    </w:p>
  </w:footnote>
  <w:footnote w:type="continuationSeparator" w:id="0">
    <w:p w:rsidR="00CC57F0" w:rsidRDefault="00CC57F0" w:rsidP="00BB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692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D39A7"/>
    <w:multiLevelType w:val="hybridMultilevel"/>
    <w:tmpl w:val="F5EA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11A"/>
    <w:multiLevelType w:val="hybridMultilevel"/>
    <w:tmpl w:val="7452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06BE"/>
    <w:multiLevelType w:val="hybridMultilevel"/>
    <w:tmpl w:val="BB740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D6D0B"/>
    <w:multiLevelType w:val="hybridMultilevel"/>
    <w:tmpl w:val="132C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269D4"/>
    <w:multiLevelType w:val="hybridMultilevel"/>
    <w:tmpl w:val="22B0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E663A"/>
    <w:multiLevelType w:val="hybridMultilevel"/>
    <w:tmpl w:val="17161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C2324"/>
    <w:multiLevelType w:val="hybridMultilevel"/>
    <w:tmpl w:val="CA76C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7B54D5"/>
    <w:multiLevelType w:val="hybridMultilevel"/>
    <w:tmpl w:val="610A2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D7305E"/>
    <w:multiLevelType w:val="hybridMultilevel"/>
    <w:tmpl w:val="082A6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4E"/>
    <w:rsid w:val="00002719"/>
    <w:rsid w:val="00057AC8"/>
    <w:rsid w:val="00071A41"/>
    <w:rsid w:val="000D6B38"/>
    <w:rsid w:val="000F5848"/>
    <w:rsid w:val="00142CF4"/>
    <w:rsid w:val="001448BF"/>
    <w:rsid w:val="0016608A"/>
    <w:rsid w:val="002C2D37"/>
    <w:rsid w:val="0035448B"/>
    <w:rsid w:val="003778D1"/>
    <w:rsid w:val="003E2907"/>
    <w:rsid w:val="003F7799"/>
    <w:rsid w:val="0043371C"/>
    <w:rsid w:val="004422B3"/>
    <w:rsid w:val="004611F3"/>
    <w:rsid w:val="0046499D"/>
    <w:rsid w:val="0048344F"/>
    <w:rsid w:val="004D514E"/>
    <w:rsid w:val="004E14BC"/>
    <w:rsid w:val="005000BF"/>
    <w:rsid w:val="00521C9B"/>
    <w:rsid w:val="00551247"/>
    <w:rsid w:val="00577F49"/>
    <w:rsid w:val="00620829"/>
    <w:rsid w:val="00630539"/>
    <w:rsid w:val="00644927"/>
    <w:rsid w:val="00650052"/>
    <w:rsid w:val="00663514"/>
    <w:rsid w:val="00663841"/>
    <w:rsid w:val="006E0A9D"/>
    <w:rsid w:val="007122E0"/>
    <w:rsid w:val="0072208C"/>
    <w:rsid w:val="00820841"/>
    <w:rsid w:val="008416F9"/>
    <w:rsid w:val="00893D9E"/>
    <w:rsid w:val="009010C5"/>
    <w:rsid w:val="009A1C32"/>
    <w:rsid w:val="009B1D5C"/>
    <w:rsid w:val="00A1632F"/>
    <w:rsid w:val="00A266D3"/>
    <w:rsid w:val="00A30A85"/>
    <w:rsid w:val="00A817EF"/>
    <w:rsid w:val="00A96BA8"/>
    <w:rsid w:val="00AF2B22"/>
    <w:rsid w:val="00AF4E53"/>
    <w:rsid w:val="00AF63D8"/>
    <w:rsid w:val="00B2574C"/>
    <w:rsid w:val="00B31DE4"/>
    <w:rsid w:val="00BA12CE"/>
    <w:rsid w:val="00BA27BC"/>
    <w:rsid w:val="00BB7AD4"/>
    <w:rsid w:val="00BD7D85"/>
    <w:rsid w:val="00C439DB"/>
    <w:rsid w:val="00CB172F"/>
    <w:rsid w:val="00CC1153"/>
    <w:rsid w:val="00CC57F0"/>
    <w:rsid w:val="00D76D84"/>
    <w:rsid w:val="00E606BF"/>
    <w:rsid w:val="00E82E40"/>
    <w:rsid w:val="00EF031D"/>
    <w:rsid w:val="00F82340"/>
    <w:rsid w:val="00F92F08"/>
    <w:rsid w:val="00FC7AA7"/>
    <w:rsid w:val="00FD0F3D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E8943-FDAC-43BC-8969-6A9176BC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4E"/>
    <w:pPr>
      <w:spacing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C3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A1C32"/>
    <w:pPr>
      <w:ind w:left="720"/>
    </w:pPr>
  </w:style>
  <w:style w:type="table" w:styleId="TableGrid">
    <w:name w:val="Table Grid"/>
    <w:basedOn w:val="TableNormal"/>
    <w:uiPriority w:val="59"/>
    <w:rsid w:val="00AF63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9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907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907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07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A266D3"/>
    <w:pPr>
      <w:numPr>
        <w:numId w:val="7"/>
      </w:numPr>
      <w:contextualSpacing/>
    </w:pPr>
  </w:style>
  <w:style w:type="character" w:styleId="Strong">
    <w:name w:val="Strong"/>
    <w:basedOn w:val="DefaultParagraphFont"/>
    <w:uiPriority w:val="22"/>
    <w:qFormat/>
    <w:rsid w:val="00C439DB"/>
    <w:rPr>
      <w:b/>
      <w:bCs/>
    </w:rPr>
  </w:style>
  <w:style w:type="character" w:styleId="Emphasis">
    <w:name w:val="Emphasis"/>
    <w:basedOn w:val="DefaultParagraphFont"/>
    <w:uiPriority w:val="20"/>
    <w:qFormat/>
    <w:rsid w:val="00C439D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F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AD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AD4"/>
    <w:rPr>
      <w:rFonts w:ascii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31D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niaconnect.omniapartners.com/" TargetMode="External"/><Relationship Id="rId13" Type="http://schemas.openxmlformats.org/officeDocument/2006/relationships/hyperlink" Target="https://urldefense.proofpoint.com/v2/url?u=http-3A__links.mkt4069.com_ctt-3Fkn-3D2-26ms-3DMjE3NzU4ODkS1-26r-3DNDE4MDM4NzA2NTQ2S0-26b-3D0-26j-3DMTU0MDYzMzEyOAS2-26mt-3D1-26rt-3D0&amp;d=DwMCaQ&amp;c=RqOSY-j6o2m72bl3g1aM9A&amp;r=JnyePqb7_0XFZYRAIQW528a4O07d7gMZi7SHFLxsX3A&amp;m=J9gC54b6F138lfxOXWAqhikJ-uRfQUhLryF_SoN4xx0&amp;s=p0vtl4IDzeZRLkRmciCeEOWZuvhuCIBuXYfII6nBdGg&amp;e=" TargetMode="External"/><Relationship Id="rId18" Type="http://schemas.openxmlformats.org/officeDocument/2006/relationships/hyperlink" Target="mailto:christoph.vonimhof@ir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rldefense.proofpoint.com/v2/url?u=http-3A__links.mkt4069.com_ctt-3Fkn-3D6-26ms-3DMjE3NzU4ODkS1-26r-3DNDE4MDM4NzA2NTQ2S0-26b-3D0-26j-3DMTU0MDYzMzEyOAS2-26mt-3D1-26rt-3D0&amp;d=DwMCaQ&amp;c=RqOSY-j6o2m72bl3g1aM9A&amp;r=JnyePqb7_0XFZYRAIQW528a4O07d7gMZi7SHFLxsX3A&amp;m=J9gC54b6F138lfxOXWAqhikJ-uRfQUhLryF_SoN4xx0&amp;s=1QyiZnWJGJysYU0GUeMLd_ZrtUxj9m2dxATyHBG0lHM&amp;e=" TargetMode="External"/><Relationship Id="rId17" Type="http://schemas.openxmlformats.org/officeDocument/2006/relationships/hyperlink" Target="mailto:christoph.vonimhof@irco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me.ingerrand.com/sites/hpp/marketing/lpad/Pages/default.aspx?RootFolder=%2Fsites%2Fhpp%2Fmarketing%2Flpad%2FDocuments%2FK%2D12%20education%20segment%2FOmnia%20Partners%20%28formerly%20US%20Communities%29&amp;FolderCTID=0x01200098817C00E1919043BF7904E62FA5AD73&amp;View=%7BD09380E4%2D5D09%2D410D%2D9426%2D171263E5757D%7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proofpoint.com/v2/url?u=http-3A__links.mkt4069.com_ctt-3Fkn-3D2-26ms-3DMjE3NzU4ODkS1-26r-3DNDE4MDM4NzA2NTQ2S0-26b-3D0-26j-3DMTU0MDYzMzEyOAS2-26mt-3D1-26rt-3D0&amp;d=DwMCaQ&amp;c=RqOSY-j6o2m72bl3g1aM9A&amp;r=JnyePqb7_0XFZYRAIQW528a4O07d7gMZi7SHFLxsX3A&amp;m=J9gC54b6F138lfxOXWAqhikJ-uRfQUhLryF_SoN4xx0&amp;s=p0vtl4IDzeZRLkRmciCeEOWZuvhuCIBuXYfII6nBdGg&amp;e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ldefense.proofpoint.com/v2/url?u=https-3A__omniaconnect.omniapartners.com_&amp;d=DwMFAw&amp;c=RqOSY-j6o2m72bl3g1aM9A&amp;r=iUv0xiayB1q601rpe5UdWF-Fr89euE_bMAit9YSfHQk&amp;m=jWB4_LOclyfxrHFdRbMDYHlMLbjWvbXayC-xWMmT9H8&amp;s=KQMHdgeRsIfrIC1WlHl5hqoSx9OaNARAun_HREGn3NA&amp;e=" TargetMode="External"/><Relationship Id="rId10" Type="http://schemas.openxmlformats.org/officeDocument/2006/relationships/hyperlink" Target="https://home.ingerrand.com/:x:/r/sites/hpp/marketing/lpad/Documents/K-12%20education%20segment/Data/MixreportV2_K-12%20only_072019.xlsx?d=w81aad583f140422abb334406145055d5&amp;csf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home.ingerrand.com/sites/hpp/marketing/lpad/Pages/default.aspx?RootFolder=%2Fsites%2Fhpp%2Fmarketing%2Flpad%2FDocuments%2FK%2D12%20education%20segment%2FQuick%20win%20success%20stories&amp;FolderCTID=0x01200098817C00E1919043BF7904E62FA5AD73&amp;View=%7BD09380E4%2D5D09%2D410D%2D9426%2D171263E5757D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Kime, Mary Beth</dc:creator>
  <cp:keywords/>
  <dc:description/>
  <cp:lastModifiedBy>Ciskoski, Marina</cp:lastModifiedBy>
  <cp:revision>2</cp:revision>
  <dcterms:created xsi:type="dcterms:W3CDTF">2019-09-16T12:21:00Z</dcterms:created>
  <dcterms:modified xsi:type="dcterms:W3CDTF">2019-09-16T12:21:00Z</dcterms:modified>
</cp:coreProperties>
</file>